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19"/>
      </w:tblGrid>
      <w:tr w:rsidR="00C62C61" w14:paraId="78903CDE" w14:textId="77777777" w:rsidTr="00795F3F">
        <w:tc>
          <w:tcPr>
            <w:tcW w:w="4820" w:type="dxa"/>
          </w:tcPr>
          <w:p w14:paraId="54D3B1AA" w14:textId="36F2682C" w:rsidR="00C62C61" w:rsidRDefault="00C62C61" w:rsidP="00C62C61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PHÒNG GD&amp;ĐT </w:t>
            </w:r>
            <w:bookmarkStart w:id="0" w:name="_GoBack"/>
            <w:bookmarkEnd w:id="0"/>
            <w:r>
              <w:rPr>
                <w:b/>
                <w:bCs/>
                <w:color w:val="auto"/>
                <w:sz w:val="26"/>
                <w:szCs w:val="26"/>
              </w:rPr>
              <w:t>ĐÔNG TRIỀU</w:t>
            </w:r>
          </w:p>
          <w:p w14:paraId="6B401EFD" w14:textId="42F36097" w:rsidR="00C62C61" w:rsidRPr="00C62C61" w:rsidRDefault="00C62C61" w:rsidP="00C62C61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TRƯỜN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 xml:space="preserve">G THCS HỒNG THÁI </w:t>
            </w:r>
            <w:r>
              <w:rPr>
                <w:b/>
                <w:bCs/>
                <w:color w:val="auto"/>
                <w:sz w:val="26"/>
                <w:szCs w:val="26"/>
              </w:rPr>
              <w:t>ĐÔNG</w:t>
            </w:r>
          </w:p>
        </w:tc>
        <w:tc>
          <w:tcPr>
            <w:tcW w:w="4519" w:type="dxa"/>
          </w:tcPr>
          <w:p w14:paraId="392AB870" w14:textId="77777777" w:rsidR="00391177" w:rsidRDefault="00C62C61" w:rsidP="00C62C61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ĐỀ KIỂM TRA</w:t>
            </w:r>
            <w:r w:rsidR="00391177">
              <w:rPr>
                <w:b/>
                <w:bCs/>
                <w:color w:val="auto"/>
                <w:sz w:val="26"/>
                <w:szCs w:val="26"/>
              </w:rPr>
              <w:t xml:space="preserve"> ĐÁNH GIÁ</w:t>
            </w:r>
          </w:p>
          <w:p w14:paraId="0026BCB8" w14:textId="2CF11E78" w:rsidR="00C62C61" w:rsidRDefault="00C62C61" w:rsidP="00C62C61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CUỐI KÌ 1</w:t>
            </w:r>
          </w:p>
          <w:p w14:paraId="15F1CE9E" w14:textId="633367D7" w:rsidR="00C62C61" w:rsidRPr="00C62C61" w:rsidRDefault="00C62C61" w:rsidP="00C62C61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C62C61">
              <w:rPr>
                <w:b/>
                <w:bCs/>
                <w:color w:val="auto"/>
                <w:sz w:val="26"/>
                <w:szCs w:val="26"/>
              </w:rPr>
              <w:t>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>ĂM HỌC 2024 - 20</w:t>
            </w:r>
            <w:r w:rsidRPr="00C62C61">
              <w:rPr>
                <w:b/>
                <w:bCs/>
                <w:color w:val="auto"/>
                <w:sz w:val="26"/>
                <w:szCs w:val="26"/>
              </w:rPr>
              <w:t>25</w:t>
            </w:r>
          </w:p>
        </w:tc>
      </w:tr>
    </w:tbl>
    <w:p w14:paraId="38E46CF8" w14:textId="64ED5D7A" w:rsidR="00C62C61" w:rsidRDefault="00C62C61" w:rsidP="00C62C61">
      <w:pPr>
        <w:spacing w:before="0" w:after="0" w:line="276" w:lineRule="auto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                </w:t>
      </w:r>
    </w:p>
    <w:p w14:paraId="4AF6D01A" w14:textId="77777777" w:rsidR="00C62C61" w:rsidRDefault="00C62C61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p w14:paraId="2EB582A5" w14:textId="77777777" w:rsidR="00C62C61" w:rsidRDefault="00C62C61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p w14:paraId="1C6BCBCE" w14:textId="799A477D" w:rsidR="007C60EF" w:rsidRDefault="003D4B0E" w:rsidP="003D4B0E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MÔN GIÁO DỤC ĐỊA PHƯƠNG 6</w:t>
      </w:r>
    </w:p>
    <w:p w14:paraId="22FE9733" w14:textId="38913573" w:rsidR="003D4B0E" w:rsidRDefault="003D4B0E" w:rsidP="003D4B0E">
      <w:pPr>
        <w:spacing w:before="0" w:after="0" w:line="276" w:lineRule="auto"/>
        <w:jc w:val="center"/>
        <w:rPr>
          <w:color w:val="auto"/>
          <w:szCs w:val="28"/>
        </w:rPr>
      </w:pPr>
      <w:r w:rsidRPr="003D4B0E">
        <w:rPr>
          <w:color w:val="auto"/>
          <w:szCs w:val="28"/>
        </w:rPr>
        <w:t xml:space="preserve">Ngày kiểm tra: </w:t>
      </w:r>
      <w:r>
        <w:rPr>
          <w:color w:val="auto"/>
          <w:szCs w:val="28"/>
        </w:rPr>
        <w:t>/12/2024</w:t>
      </w:r>
    </w:p>
    <w:p w14:paraId="135CB3B5" w14:textId="72FA4D26" w:rsidR="003D4B0E" w:rsidRPr="008B0CAB" w:rsidRDefault="003D4B0E" w:rsidP="003D4B0E">
      <w:pPr>
        <w:spacing w:before="0" w:after="0" w:line="276" w:lineRule="auto"/>
        <w:jc w:val="center"/>
        <w:rPr>
          <w:color w:val="auto"/>
          <w:szCs w:val="28"/>
        </w:rPr>
      </w:pPr>
      <w:r w:rsidRPr="008B0CAB">
        <w:rPr>
          <w:color w:val="auto"/>
          <w:szCs w:val="28"/>
        </w:rPr>
        <w:t>Thời gian làm bài: 45 phút</w:t>
      </w:r>
    </w:p>
    <w:p w14:paraId="50BD6652" w14:textId="77777777" w:rsidR="007C60EF" w:rsidRDefault="007C60EF" w:rsidP="00460914">
      <w:pPr>
        <w:spacing w:before="0" w:after="0" w:line="276" w:lineRule="auto"/>
        <w:jc w:val="center"/>
        <w:rPr>
          <w:b/>
          <w:bCs/>
          <w:color w:val="auto"/>
          <w:szCs w:val="28"/>
        </w:rPr>
      </w:pPr>
    </w:p>
    <w:p w14:paraId="385B9E79" w14:textId="74A6AD58" w:rsidR="00BE1195" w:rsidRPr="00BE1195" w:rsidRDefault="00BE1195" w:rsidP="00BE1195">
      <w:pPr>
        <w:spacing w:before="240" w:after="240" w:line="276" w:lineRule="auto"/>
        <w:rPr>
          <w:bCs/>
          <w:szCs w:val="28"/>
        </w:rPr>
      </w:pPr>
      <w:r w:rsidRPr="00BE1195">
        <w:rPr>
          <w:bCs/>
          <w:szCs w:val="28"/>
        </w:rPr>
        <w:t>Đề bài: Vẽ tranh theo chủ đề: Vịnh Hạ Long với giá trị văn hoá và danh lam thắng cảnh</w:t>
      </w:r>
    </w:p>
    <w:p w14:paraId="50416EF3" w14:textId="229A317C" w:rsidR="00BE1195" w:rsidRPr="00877BD3" w:rsidRDefault="00BE1195" w:rsidP="00BE1195">
      <w:pPr>
        <w:spacing w:before="240" w:after="240"/>
        <w:jc w:val="center"/>
        <w:rPr>
          <w:b/>
          <w:i/>
          <w:iCs/>
          <w:szCs w:val="28"/>
        </w:rPr>
      </w:pPr>
      <w:r w:rsidRPr="00877BD3">
        <w:rPr>
          <w:b/>
          <w:i/>
          <w:iCs/>
          <w:szCs w:val="28"/>
        </w:rPr>
        <w:t xml:space="preserve">____ Hết </w:t>
      </w:r>
      <w:bookmarkStart w:id="1" w:name="_Hlk185971783"/>
      <w:r w:rsidRPr="00877BD3">
        <w:rPr>
          <w:b/>
          <w:i/>
          <w:iCs/>
          <w:szCs w:val="28"/>
        </w:rPr>
        <w:t>____</w:t>
      </w:r>
      <w:bookmarkEnd w:id="1"/>
    </w:p>
    <w:p w14:paraId="3195AC33" w14:textId="77777777" w:rsidR="00BE1195" w:rsidRDefault="00BE1195" w:rsidP="00BE1195">
      <w:pPr>
        <w:spacing w:before="240" w:after="240"/>
        <w:rPr>
          <w:b/>
          <w:szCs w:val="28"/>
        </w:rPr>
      </w:pPr>
    </w:p>
    <w:p w14:paraId="597918F8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743555F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4CA3943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B9FE7D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A403CE4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1910D2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B08552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EB02170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9FF7692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5A45367D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BBFEEF1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2641F8F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15330C6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84D40EA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4ACA585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2A23BE27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1F33DE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119837F5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0CB9082D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6458D66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7AD1CA3B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34D56B09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6C9A9F7C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p w14:paraId="33D91C9A" w14:textId="77777777" w:rsidR="00890A13" w:rsidRDefault="00890A13" w:rsidP="00795F3F">
      <w:pPr>
        <w:tabs>
          <w:tab w:val="left" w:pos="4130"/>
        </w:tabs>
        <w:spacing w:before="0" w:after="0" w:line="276" w:lineRule="auto"/>
        <w:jc w:val="center"/>
        <w:rPr>
          <w:i/>
          <w:szCs w:val="28"/>
        </w:rPr>
      </w:pPr>
    </w:p>
    <w:tbl>
      <w:tblPr>
        <w:tblStyle w:val="TableGrid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19"/>
      </w:tblGrid>
      <w:tr w:rsidR="00890A13" w:rsidRPr="00C62C61" w14:paraId="0B05B301" w14:textId="77777777" w:rsidTr="002F4ADF">
        <w:tc>
          <w:tcPr>
            <w:tcW w:w="4820" w:type="dxa"/>
          </w:tcPr>
          <w:p w14:paraId="542E7DFE" w14:textId="77777777" w:rsidR="00890A13" w:rsidRDefault="00890A13" w:rsidP="002F4ADF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PHÒNG GD&amp;ĐT TP ĐÔNG TRIỀU</w:t>
            </w:r>
          </w:p>
          <w:p w14:paraId="16A45EE1" w14:textId="77777777" w:rsidR="00890A13" w:rsidRPr="00C62C61" w:rsidRDefault="00890A13" w:rsidP="002F4ADF">
            <w:pPr>
              <w:spacing w:before="0" w:after="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TRƯỜN</w:t>
            </w:r>
            <w:r w:rsidRPr="00C62C61">
              <w:rPr>
                <w:b/>
                <w:bCs/>
                <w:color w:val="auto"/>
                <w:sz w:val="26"/>
                <w:szCs w:val="26"/>
                <w:u w:val="single"/>
              </w:rPr>
              <w:t xml:space="preserve">G THCS HỒNG THÁI </w:t>
            </w:r>
            <w:r>
              <w:rPr>
                <w:b/>
                <w:bCs/>
                <w:color w:val="auto"/>
                <w:sz w:val="26"/>
                <w:szCs w:val="26"/>
              </w:rPr>
              <w:t>ĐÔNG</w:t>
            </w:r>
          </w:p>
        </w:tc>
        <w:tc>
          <w:tcPr>
            <w:tcW w:w="4519" w:type="dxa"/>
          </w:tcPr>
          <w:p w14:paraId="1F55B016" w14:textId="20B5153D" w:rsid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HƯỚNG DẪN </w:t>
            </w:r>
            <w:r w:rsidR="00391177">
              <w:rPr>
                <w:b/>
                <w:bCs/>
                <w:color w:val="auto"/>
                <w:sz w:val="26"/>
                <w:szCs w:val="26"/>
              </w:rPr>
              <w:t>ĐÁNH GIÁ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7BD248E2" w14:textId="5DFC9016" w:rsid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HỌC KÌ 1</w:t>
            </w:r>
          </w:p>
          <w:p w14:paraId="5F48370A" w14:textId="3A5AD1CF" w:rsid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NĂM HỌC 2024 </w:t>
            </w:r>
            <w:r>
              <w:rPr>
                <w:b/>
                <w:bCs/>
                <w:color w:val="auto"/>
                <w:sz w:val="26"/>
                <w:szCs w:val="26"/>
              </w:rPr>
              <w:t>–</w:t>
            </w: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 2025</w:t>
            </w:r>
          </w:p>
          <w:p w14:paraId="2308287B" w14:textId="4F1D0545" w:rsidR="00890A13" w:rsidRPr="00890A13" w:rsidRDefault="00890A13" w:rsidP="002F4ADF">
            <w:pPr>
              <w:spacing w:before="0" w:after="0"/>
              <w:jc w:val="center"/>
              <w:rPr>
                <w:b/>
                <w:bCs/>
                <w:color w:val="auto"/>
                <w:sz w:val="26"/>
                <w:szCs w:val="26"/>
                <w:u w:val="single"/>
              </w:rPr>
            </w:pPr>
            <w:r w:rsidRPr="00483411">
              <w:rPr>
                <w:b/>
                <w:bCs/>
                <w:color w:val="auto"/>
                <w:sz w:val="26"/>
                <w:szCs w:val="26"/>
              </w:rPr>
              <w:t>MÔN: GDĐP</w:t>
            </w:r>
            <w:r w:rsidRPr="00890A13">
              <w:rPr>
                <w:b/>
                <w:bCs/>
                <w:color w:val="auto"/>
                <w:sz w:val="26"/>
                <w:szCs w:val="26"/>
              </w:rPr>
              <w:t xml:space="preserve"> 6</w:t>
            </w:r>
          </w:p>
        </w:tc>
      </w:tr>
    </w:tbl>
    <w:p w14:paraId="30B2C798" w14:textId="77777777" w:rsidR="00483411" w:rsidRDefault="00483411" w:rsidP="00483411">
      <w:pPr>
        <w:tabs>
          <w:tab w:val="left" w:pos="4130"/>
        </w:tabs>
        <w:spacing w:before="0" w:after="0" w:line="276" w:lineRule="auto"/>
        <w:rPr>
          <w:b/>
          <w:bCs/>
          <w:szCs w:val="28"/>
          <w:bdr w:val="none" w:sz="0" w:space="0" w:color="auto" w:frame="1"/>
        </w:rPr>
      </w:pPr>
    </w:p>
    <w:p w14:paraId="60AF1E12" w14:textId="77777777" w:rsidR="00483411" w:rsidRDefault="00AA22CE" w:rsidP="00483411">
      <w:pPr>
        <w:tabs>
          <w:tab w:val="left" w:pos="4130"/>
        </w:tabs>
        <w:spacing w:before="0" w:after="0" w:line="276" w:lineRule="auto"/>
        <w:rPr>
          <w:b/>
          <w:szCs w:val="28"/>
        </w:rPr>
      </w:pPr>
      <w:r w:rsidRPr="00460914">
        <w:rPr>
          <w:b/>
          <w:bCs/>
          <w:color w:val="auto"/>
          <w:szCs w:val="28"/>
          <w:bdr w:val="none" w:sz="0" w:space="0" w:color="auto" w:frame="1"/>
        </w:rPr>
        <w:t>1. Yêu cầu</w:t>
      </w:r>
    </w:p>
    <w:p w14:paraId="0E346319" w14:textId="77777777" w:rsidR="00483411" w:rsidRDefault="00AA22CE" w:rsidP="00483411">
      <w:pPr>
        <w:tabs>
          <w:tab w:val="left" w:pos="4130"/>
        </w:tabs>
        <w:spacing w:before="0" w:after="0" w:line="276" w:lineRule="auto"/>
        <w:rPr>
          <w:b/>
          <w:szCs w:val="28"/>
        </w:rPr>
      </w:pPr>
      <w:r w:rsidRPr="00460914">
        <w:rPr>
          <w:color w:val="auto"/>
          <w:szCs w:val="28"/>
        </w:rPr>
        <w:t xml:space="preserve">- </w:t>
      </w:r>
      <w:r w:rsidR="002A3EB0" w:rsidRPr="00460914">
        <w:rPr>
          <w:color w:val="auto"/>
          <w:szCs w:val="28"/>
        </w:rPr>
        <w:t xml:space="preserve">Nội dung </w:t>
      </w:r>
      <w:r w:rsidR="002A3EB0">
        <w:rPr>
          <w:color w:val="auto"/>
          <w:szCs w:val="28"/>
        </w:rPr>
        <w:t>bức tranh</w:t>
      </w:r>
      <w:r w:rsidR="002A3EB0" w:rsidRPr="00460914">
        <w:rPr>
          <w:color w:val="auto"/>
          <w:szCs w:val="28"/>
        </w:rPr>
        <w:t xml:space="preserve"> phù hợp với yêu cầu của chủ đề.</w:t>
      </w:r>
    </w:p>
    <w:p w14:paraId="43C171EF" w14:textId="52DD4888" w:rsidR="00AA22CE" w:rsidRPr="00483411" w:rsidRDefault="00AA22CE" w:rsidP="00483411">
      <w:pPr>
        <w:tabs>
          <w:tab w:val="left" w:pos="4130"/>
        </w:tabs>
        <w:spacing w:before="0" w:after="0" w:line="276" w:lineRule="auto"/>
        <w:rPr>
          <w:b/>
          <w:szCs w:val="28"/>
        </w:rPr>
      </w:pPr>
      <w:r w:rsidRPr="00460914">
        <w:rPr>
          <w:color w:val="auto"/>
          <w:szCs w:val="28"/>
        </w:rPr>
        <w:t xml:space="preserve">- </w:t>
      </w:r>
      <w:r w:rsidR="00AA5ABF">
        <w:rPr>
          <w:color w:val="auto"/>
          <w:szCs w:val="28"/>
        </w:rPr>
        <w:t>T</w:t>
      </w:r>
      <w:r w:rsidR="002A3EB0">
        <w:rPr>
          <w:color w:val="auto"/>
          <w:szCs w:val="28"/>
        </w:rPr>
        <w:t xml:space="preserve">hể hiện được </w:t>
      </w:r>
      <w:r w:rsidR="006458D7">
        <w:rPr>
          <w:color w:val="auto"/>
          <w:szCs w:val="28"/>
        </w:rPr>
        <w:t>giá trị cảnh quan thiên nhiên của vịnh Hạ Long.</w:t>
      </w:r>
    </w:p>
    <w:p w14:paraId="6F3CA78D" w14:textId="309F2EA0" w:rsidR="00AA22CE" w:rsidRDefault="00AA22CE" w:rsidP="00460914">
      <w:pPr>
        <w:shd w:val="clear" w:color="auto" w:fill="FFFFFF"/>
        <w:spacing w:before="0" w:after="0" w:line="276" w:lineRule="auto"/>
        <w:contextualSpacing/>
        <w:rPr>
          <w:color w:val="auto"/>
          <w:szCs w:val="28"/>
        </w:rPr>
      </w:pPr>
      <w:r w:rsidRPr="00460914">
        <w:rPr>
          <w:color w:val="auto"/>
          <w:szCs w:val="28"/>
        </w:rPr>
        <w:t xml:space="preserve">- </w:t>
      </w:r>
      <w:r w:rsidR="002A3EB0">
        <w:rPr>
          <w:color w:val="auto"/>
          <w:szCs w:val="28"/>
        </w:rPr>
        <w:t>Phân phối màu sắc hài hòa, sáng tạo.</w:t>
      </w:r>
    </w:p>
    <w:p w14:paraId="65CC8F82" w14:textId="475704D6" w:rsidR="00704AE0" w:rsidRPr="00460914" w:rsidRDefault="00704AE0" w:rsidP="00460914">
      <w:pPr>
        <w:shd w:val="clear" w:color="auto" w:fill="FFFFFF"/>
        <w:spacing w:before="0" w:after="0" w:line="276" w:lineRule="auto"/>
        <w:contextualSpacing/>
        <w:rPr>
          <w:color w:val="auto"/>
          <w:szCs w:val="28"/>
        </w:rPr>
      </w:pPr>
      <w:r>
        <w:rPr>
          <w:color w:val="auto"/>
          <w:szCs w:val="28"/>
        </w:rPr>
        <w:t>- Có ý tưởng hay, sáng tạo đem lại ấn tượng sâu sắc.</w:t>
      </w:r>
    </w:p>
    <w:p w14:paraId="56E9E0C1" w14:textId="77777777" w:rsidR="006070FC" w:rsidRPr="002A3EB0" w:rsidRDefault="00AA22CE" w:rsidP="006070FC">
      <w:pPr>
        <w:shd w:val="clear" w:color="auto" w:fill="FFFFFF"/>
        <w:spacing w:before="0" w:after="0" w:line="276" w:lineRule="auto"/>
        <w:contextualSpacing/>
        <w:rPr>
          <w:i/>
          <w:color w:val="auto"/>
          <w:szCs w:val="28"/>
        </w:rPr>
      </w:pPr>
      <w:r w:rsidRPr="009D1381">
        <w:rPr>
          <w:color w:val="auto"/>
          <w:szCs w:val="28"/>
        </w:rPr>
        <w:t xml:space="preserve">- Những thông điệp, ý nghĩa </w:t>
      </w:r>
      <w:r w:rsidR="002A3EB0" w:rsidRPr="009D1381">
        <w:rPr>
          <w:color w:val="auto"/>
          <w:szCs w:val="28"/>
        </w:rPr>
        <w:t>chính cần thể hiện qua bức tranh</w:t>
      </w:r>
      <w:r w:rsidRPr="009D1381">
        <w:rPr>
          <w:color w:val="auto"/>
          <w:szCs w:val="28"/>
        </w:rPr>
        <w:t>:</w:t>
      </w:r>
      <w:r w:rsidR="002A3EB0">
        <w:rPr>
          <w:color w:val="auto"/>
          <w:szCs w:val="28"/>
        </w:rPr>
        <w:t xml:space="preserve"> </w:t>
      </w:r>
      <w:r w:rsidR="009E4ABE" w:rsidRPr="009E4ABE">
        <w:rPr>
          <w:i/>
          <w:iCs/>
          <w:color w:val="auto"/>
          <w:szCs w:val="28"/>
        </w:rPr>
        <w:t>Vịnh Hạ Long</w:t>
      </w:r>
      <w:r w:rsidR="009E4ABE">
        <w:rPr>
          <w:i/>
          <w:iCs/>
          <w:color w:val="auto"/>
          <w:szCs w:val="28"/>
        </w:rPr>
        <w:t xml:space="preserve"> kì quan thiên nhiên </w:t>
      </w:r>
      <w:r w:rsidR="006070FC">
        <w:rPr>
          <w:i/>
          <w:iCs/>
          <w:color w:val="auto"/>
          <w:szCs w:val="28"/>
        </w:rPr>
        <w:t xml:space="preserve">thế giới, bức tranh thuỷ mạc và là </w:t>
      </w:r>
      <w:r w:rsidR="006070FC">
        <w:rPr>
          <w:i/>
          <w:color w:val="auto"/>
          <w:szCs w:val="28"/>
        </w:rPr>
        <w:t>nguồn tài nguyên quý giá của cộng đồng dân tộc trong việc phát triển du lịch.</w:t>
      </w:r>
    </w:p>
    <w:p w14:paraId="4BD56017" w14:textId="1CC351F2" w:rsidR="00783921" w:rsidRDefault="00AA22CE" w:rsidP="00ED76B0">
      <w:pPr>
        <w:shd w:val="clear" w:color="auto" w:fill="FFFFFF"/>
        <w:spacing w:before="0" w:after="0" w:line="276" w:lineRule="auto"/>
        <w:contextualSpacing/>
        <w:rPr>
          <w:b/>
          <w:bCs/>
          <w:color w:val="auto"/>
          <w:szCs w:val="28"/>
          <w:bdr w:val="none" w:sz="0" w:space="0" w:color="auto" w:frame="1"/>
        </w:rPr>
      </w:pPr>
      <w:r w:rsidRPr="00460914">
        <w:rPr>
          <w:b/>
          <w:bCs/>
          <w:color w:val="auto"/>
          <w:szCs w:val="28"/>
          <w:bdr w:val="none" w:sz="0" w:space="0" w:color="auto" w:frame="1"/>
        </w:rPr>
        <w:t>2. Tiêu chí đánh giá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"/>
        <w:gridCol w:w="2126"/>
        <w:gridCol w:w="1277"/>
        <w:gridCol w:w="1417"/>
        <w:gridCol w:w="1418"/>
        <w:gridCol w:w="1275"/>
        <w:gridCol w:w="1418"/>
      </w:tblGrid>
      <w:tr w:rsidR="003F00A5" w14:paraId="1C5C995F" w14:textId="77777777" w:rsidTr="00D60CB4">
        <w:tc>
          <w:tcPr>
            <w:tcW w:w="992" w:type="dxa"/>
          </w:tcPr>
          <w:p w14:paraId="541C7F93" w14:textId="7E6C2097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Tiêu chí</w:t>
            </w:r>
          </w:p>
        </w:tc>
        <w:tc>
          <w:tcPr>
            <w:tcW w:w="2126" w:type="dxa"/>
          </w:tcPr>
          <w:p w14:paraId="64570A89" w14:textId="4D4D45BC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Mô tả yêu cầu chi tiết</w:t>
            </w:r>
          </w:p>
        </w:tc>
        <w:tc>
          <w:tcPr>
            <w:tcW w:w="1277" w:type="dxa"/>
          </w:tcPr>
          <w:p w14:paraId="083D941B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1</w:t>
            </w:r>
          </w:p>
          <w:p w14:paraId="7A3C0554" w14:textId="68EFA7CB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(CĐ)</w:t>
            </w:r>
          </w:p>
        </w:tc>
        <w:tc>
          <w:tcPr>
            <w:tcW w:w="1417" w:type="dxa"/>
          </w:tcPr>
          <w:p w14:paraId="4FE90901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2</w:t>
            </w:r>
          </w:p>
          <w:p w14:paraId="6BA5665E" w14:textId="5A63599A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(Đạt)</w:t>
            </w:r>
          </w:p>
        </w:tc>
        <w:tc>
          <w:tcPr>
            <w:tcW w:w="1418" w:type="dxa"/>
          </w:tcPr>
          <w:p w14:paraId="31E35AAB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3</w:t>
            </w:r>
          </w:p>
          <w:p w14:paraId="435511EB" w14:textId="317EFAC8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(Khá)</w:t>
            </w:r>
          </w:p>
        </w:tc>
        <w:tc>
          <w:tcPr>
            <w:tcW w:w="1275" w:type="dxa"/>
          </w:tcPr>
          <w:p w14:paraId="02749130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4</w:t>
            </w:r>
          </w:p>
          <w:p w14:paraId="319D4242" w14:textId="2BA97DE2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(Tốt)</w:t>
            </w:r>
          </w:p>
        </w:tc>
        <w:tc>
          <w:tcPr>
            <w:tcW w:w="1418" w:type="dxa"/>
          </w:tcPr>
          <w:p w14:paraId="666DAD3F" w14:textId="77777777" w:rsid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5</w:t>
            </w:r>
          </w:p>
          <w:p w14:paraId="7903A84D" w14:textId="6D7F757C" w:rsidR="00783921" w:rsidRPr="00783921" w:rsidRDefault="00783921" w:rsidP="00783921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(Xuất sắc)</w:t>
            </w:r>
          </w:p>
        </w:tc>
      </w:tr>
      <w:tr w:rsidR="003F00A5" w14:paraId="3E6BF4A7" w14:textId="77777777" w:rsidTr="00D60CB4">
        <w:tc>
          <w:tcPr>
            <w:tcW w:w="992" w:type="dxa"/>
          </w:tcPr>
          <w:p w14:paraId="77950015" w14:textId="5F8CD55F" w:rsidR="00783921" w:rsidRPr="00410DFC" w:rsidRDefault="00410DFC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 w:rsidRPr="00410DFC">
              <w:rPr>
                <w:b/>
                <w:bCs/>
                <w:color w:val="auto"/>
                <w:szCs w:val="28"/>
              </w:rPr>
              <w:t>Nội dung</w:t>
            </w:r>
          </w:p>
        </w:tc>
        <w:tc>
          <w:tcPr>
            <w:tcW w:w="2126" w:type="dxa"/>
          </w:tcPr>
          <w:p w14:paraId="7668171F" w14:textId="77777777" w:rsidR="00783921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Lựa chọn nội dung đúng chủ đề.</w:t>
            </w:r>
          </w:p>
          <w:p w14:paraId="10FDA1C3" w14:textId="77777777" w:rsid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Thể hiện được cảnh quan thiên nhiên của vịnh Hạ Long.</w:t>
            </w:r>
          </w:p>
          <w:p w14:paraId="58193E97" w14:textId="77777777" w:rsid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Mang thông điệp hoặc truyền tải được nội dung bức tranh.</w:t>
            </w:r>
          </w:p>
          <w:p w14:paraId="2A31235C" w14:textId="7BB46F69" w:rsidR="00410DFC" w:rsidRP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Nổi bật được nội dung chính.</w:t>
            </w:r>
          </w:p>
        </w:tc>
        <w:tc>
          <w:tcPr>
            <w:tcW w:w="1277" w:type="dxa"/>
          </w:tcPr>
          <w:p w14:paraId="30CD67BA" w14:textId="50926554" w:rsidR="00410DFC" w:rsidRDefault="00410DFC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Không đúng chủ đề, không truyền tải được thông </w:t>
            </w:r>
          </w:p>
          <w:p w14:paraId="3A265278" w14:textId="63683BDD" w:rsidR="00783921" w:rsidRDefault="00410DFC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điệp  qua bức tranh.</w:t>
            </w:r>
          </w:p>
        </w:tc>
        <w:tc>
          <w:tcPr>
            <w:tcW w:w="1417" w:type="dxa"/>
          </w:tcPr>
          <w:p w14:paraId="6B369B76" w14:textId="68142993" w:rsidR="00783921" w:rsidRPr="00410DFC" w:rsidRDefault="00410DFC" w:rsidP="00B32B04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Đúng chủ đề, nội dung sơ sài, chưa thể hiện được nội dung chính.</w:t>
            </w:r>
          </w:p>
        </w:tc>
        <w:tc>
          <w:tcPr>
            <w:tcW w:w="1418" w:type="dxa"/>
          </w:tcPr>
          <w:p w14:paraId="28F6DDDA" w14:textId="4C3911EB" w:rsidR="00783921" w:rsidRDefault="003328B7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3F00A5">
              <w:rPr>
                <w:color w:val="auto"/>
                <w:szCs w:val="28"/>
              </w:rPr>
              <w:t>Nội dung đầy đủ nhưng chưa hấp dẫn, thể hiện nội dung chính thiếu tính mạch lạc</w:t>
            </w:r>
          </w:p>
        </w:tc>
        <w:tc>
          <w:tcPr>
            <w:tcW w:w="1275" w:type="dxa"/>
          </w:tcPr>
          <w:p w14:paraId="21A9C1E6" w14:textId="73275E05" w:rsidR="00783921" w:rsidRDefault="00B32B04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Nội dung rõ ràng, đầy đủ khá hấp dẫn.</w:t>
            </w:r>
          </w:p>
        </w:tc>
        <w:tc>
          <w:tcPr>
            <w:tcW w:w="1418" w:type="dxa"/>
          </w:tcPr>
          <w:p w14:paraId="088055E5" w14:textId="7021D307" w:rsidR="00783921" w:rsidRDefault="00B32B04" w:rsidP="00B32B04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Nội dung đúng chủ đề, thể hiện thông điệp rõ ràng, nổi bật được nội dung chính và truyền tải được </w:t>
            </w:r>
            <w:r w:rsidR="0032088A">
              <w:rPr>
                <w:color w:val="auto"/>
                <w:szCs w:val="28"/>
              </w:rPr>
              <w:t>thông điệp qua bức tranh.</w:t>
            </w:r>
          </w:p>
        </w:tc>
      </w:tr>
      <w:tr w:rsidR="00410DFC" w:rsidRPr="00391177" w14:paraId="39F51BC7" w14:textId="77777777" w:rsidTr="00D60CB4">
        <w:tc>
          <w:tcPr>
            <w:tcW w:w="992" w:type="dxa"/>
          </w:tcPr>
          <w:p w14:paraId="15DEC59E" w14:textId="2893B847" w:rsidR="00410DFC" w:rsidRPr="00410DFC" w:rsidRDefault="0032088A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Hình thức</w:t>
            </w:r>
          </w:p>
        </w:tc>
        <w:tc>
          <w:tcPr>
            <w:tcW w:w="2126" w:type="dxa"/>
          </w:tcPr>
          <w:p w14:paraId="3CCAB104" w14:textId="77777777" w:rsidR="0032088A" w:rsidRDefault="0032088A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Lựa chọn được chất liệu phù hợp (giấy A4, bút chì, màu nước, màu sáp,…)</w:t>
            </w:r>
          </w:p>
          <w:p w14:paraId="1E50038F" w14:textId="5E126114" w:rsidR="00410DFC" w:rsidRDefault="0032088A" w:rsidP="0032088A">
            <w:pPr>
              <w:spacing w:before="0" w:after="0" w:line="27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Bức tranh đảm bảo được yếu tố tạo hình: đường nét, hình ảnh, màu sắc, đậm nhạt… hài hòa</w:t>
            </w:r>
          </w:p>
        </w:tc>
        <w:tc>
          <w:tcPr>
            <w:tcW w:w="1277" w:type="dxa"/>
          </w:tcPr>
          <w:p w14:paraId="7EA55186" w14:textId="245A5C90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 xml:space="preserve">- Chưa chuẩn bị được dụng cụ cần thiết để hoàn </w:t>
            </w:r>
            <w:r>
              <w:rPr>
                <w:szCs w:val="28"/>
                <w:lang w:eastAsia="vi-VN" w:bidi="vi-VN"/>
              </w:rPr>
              <w:lastRenderedPageBreak/>
              <w:t>thành tranh vẽ.</w:t>
            </w:r>
          </w:p>
        </w:tc>
        <w:tc>
          <w:tcPr>
            <w:tcW w:w="1417" w:type="dxa"/>
          </w:tcPr>
          <w:p w14:paraId="273573F2" w14:textId="59553A31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>- Đã lựa chọn được chất liệu nhưng vẫn còn sơ sài.</w:t>
            </w:r>
            <w:r w:rsidRPr="004F43E7">
              <w:rPr>
                <w:szCs w:val="28"/>
                <w:lang w:val="vi-VN" w:eastAsia="vi-VN" w:bidi="vi-VN"/>
              </w:rPr>
              <w:t xml:space="preserve">Thể hiện </w:t>
            </w:r>
            <w:r>
              <w:rPr>
                <w:szCs w:val="28"/>
                <w:lang w:eastAsia="vi-VN" w:bidi="vi-VN"/>
              </w:rPr>
              <w:t xml:space="preserve">tranh </w:t>
            </w:r>
            <w:r>
              <w:rPr>
                <w:szCs w:val="28"/>
                <w:lang w:eastAsia="vi-VN" w:bidi="vi-VN"/>
              </w:rPr>
              <w:lastRenderedPageBreak/>
              <w:t>vẽ</w:t>
            </w:r>
            <w:r w:rsidRPr="004F43E7">
              <w:rPr>
                <w:szCs w:val="28"/>
                <w:lang w:val="vi-VN" w:eastAsia="vi-VN" w:bidi="vi-VN"/>
              </w:rPr>
              <w:t xml:space="preserve"> chưa đạt yêu cầu, phong cách thể hiện chưa tốt.</w:t>
            </w:r>
          </w:p>
        </w:tc>
        <w:tc>
          <w:tcPr>
            <w:tcW w:w="1418" w:type="dxa"/>
          </w:tcPr>
          <w:p w14:paraId="48ADE4E7" w14:textId="45023F5B" w:rsidR="00410DFC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</w:rPr>
            </w:pPr>
            <w:r>
              <w:rPr>
                <w:szCs w:val="28"/>
                <w:lang w:eastAsia="vi-VN" w:bidi="vi-VN"/>
              </w:rPr>
              <w:lastRenderedPageBreak/>
              <w:t>- Lựa chọn được chất liệu phù hợp, t</w:t>
            </w:r>
            <w:r w:rsidRPr="004F43E7">
              <w:rPr>
                <w:szCs w:val="28"/>
                <w:lang w:val="vi-VN" w:eastAsia="vi-VN" w:bidi="vi-VN"/>
              </w:rPr>
              <w:t>hể hiện rõ n</w:t>
            </w:r>
            <w:r>
              <w:rPr>
                <w:szCs w:val="28"/>
                <w:lang w:val="vi-VN" w:eastAsia="vi-VN" w:bidi="vi-VN"/>
              </w:rPr>
              <w:t xml:space="preserve">ội dung nhưng </w:t>
            </w:r>
            <w:r>
              <w:rPr>
                <w:szCs w:val="28"/>
                <w:lang w:val="vi-VN" w:eastAsia="vi-VN" w:bidi="vi-VN"/>
              </w:rPr>
              <w:lastRenderedPageBreak/>
              <w:t>thiếu sự sáng tạo</w:t>
            </w:r>
            <w:r>
              <w:rPr>
                <w:szCs w:val="28"/>
                <w:lang w:eastAsia="vi-VN" w:bidi="vi-VN"/>
              </w:rPr>
              <w:t xml:space="preserve"> về yếu tố tạo hình.</w:t>
            </w:r>
          </w:p>
        </w:tc>
        <w:tc>
          <w:tcPr>
            <w:tcW w:w="1275" w:type="dxa"/>
          </w:tcPr>
          <w:p w14:paraId="52335187" w14:textId="78B08714" w:rsidR="00410DFC" w:rsidRPr="00391177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  <w:lang w:val="vi-VN"/>
              </w:rPr>
            </w:pPr>
            <w:r>
              <w:rPr>
                <w:szCs w:val="28"/>
                <w:lang w:eastAsia="vi-VN" w:bidi="vi-VN"/>
              </w:rPr>
              <w:lastRenderedPageBreak/>
              <w:t>- Lựa chọn được chất liệu phù hợp, đầy đủ.</w:t>
            </w:r>
            <w:r w:rsidRPr="004F43E7">
              <w:rPr>
                <w:szCs w:val="28"/>
                <w:lang w:val="vi-VN" w:eastAsia="vi-VN" w:bidi="vi-VN"/>
              </w:rPr>
              <w:t xml:space="preserve"> Nội dung </w:t>
            </w:r>
            <w:r w:rsidRPr="00391177">
              <w:rPr>
                <w:szCs w:val="28"/>
                <w:lang w:val="vi-VN" w:eastAsia="vi-VN" w:bidi="vi-VN"/>
              </w:rPr>
              <w:lastRenderedPageBreak/>
              <w:t>hình ảnh</w:t>
            </w:r>
            <w:r>
              <w:rPr>
                <w:szCs w:val="28"/>
                <w:lang w:val="vi-VN" w:eastAsia="vi-VN" w:bidi="vi-VN"/>
              </w:rPr>
              <w:t xml:space="preserve"> tốt,</w:t>
            </w:r>
            <w:r w:rsidRPr="00391177">
              <w:rPr>
                <w:szCs w:val="28"/>
                <w:lang w:val="vi-VN" w:eastAsia="vi-VN" w:bidi="vi-VN"/>
              </w:rPr>
              <w:t xml:space="preserve"> có </w:t>
            </w:r>
            <w:r w:rsidRPr="004F43E7">
              <w:rPr>
                <w:szCs w:val="28"/>
                <w:lang w:val="vi-VN" w:eastAsia="vi-VN" w:bidi="vi-VN"/>
              </w:rPr>
              <w:t>đôi chỗ chưa tự nhiên.</w:t>
            </w:r>
          </w:p>
        </w:tc>
        <w:tc>
          <w:tcPr>
            <w:tcW w:w="1418" w:type="dxa"/>
          </w:tcPr>
          <w:p w14:paraId="15CB7931" w14:textId="2ECA62EA" w:rsidR="00410DFC" w:rsidRPr="00391177" w:rsidRDefault="0032088A" w:rsidP="00ED76B0">
            <w:pPr>
              <w:spacing w:before="0" w:after="0" w:line="276" w:lineRule="auto"/>
              <w:contextualSpacing/>
              <w:rPr>
                <w:color w:val="auto"/>
                <w:szCs w:val="28"/>
                <w:lang w:val="vi-VN"/>
              </w:rPr>
            </w:pPr>
            <w:r w:rsidRPr="00391177">
              <w:rPr>
                <w:szCs w:val="28"/>
                <w:lang w:val="vi-VN" w:eastAsia="vi-VN" w:bidi="vi-VN"/>
              </w:rPr>
              <w:lastRenderedPageBreak/>
              <w:t xml:space="preserve">- Lựa chọn được chất liệu phù hợp. </w:t>
            </w:r>
            <w:r w:rsidRPr="004F43E7">
              <w:rPr>
                <w:szCs w:val="28"/>
                <w:lang w:val="vi-VN" w:eastAsia="vi-VN" w:bidi="vi-VN"/>
              </w:rPr>
              <w:t>Nội dung thể hiện</w:t>
            </w:r>
            <w:r w:rsidRPr="00391177">
              <w:rPr>
                <w:szCs w:val="28"/>
                <w:lang w:val="vi-VN" w:eastAsia="vi-VN" w:bidi="vi-VN"/>
              </w:rPr>
              <w:t xml:space="preserve"> yếu tố tạo </w:t>
            </w:r>
            <w:r w:rsidRPr="00391177">
              <w:rPr>
                <w:szCs w:val="28"/>
                <w:lang w:val="vi-VN" w:eastAsia="vi-VN" w:bidi="vi-VN"/>
              </w:rPr>
              <w:lastRenderedPageBreak/>
              <w:t>hình</w:t>
            </w:r>
            <w:r w:rsidRPr="004F43E7">
              <w:rPr>
                <w:szCs w:val="28"/>
                <w:lang w:val="vi-VN" w:eastAsia="vi-VN" w:bidi="vi-VN"/>
              </w:rPr>
              <w:t xml:space="preserve"> tốt, </w:t>
            </w:r>
            <w:r w:rsidRPr="00391177">
              <w:rPr>
                <w:szCs w:val="28"/>
                <w:lang w:val="vi-VN" w:eastAsia="vi-VN" w:bidi="vi-VN"/>
              </w:rPr>
              <w:t>đường nét hình ảnh hài hòa.</w:t>
            </w:r>
          </w:p>
        </w:tc>
      </w:tr>
      <w:tr w:rsidR="0032088A" w14:paraId="027072EF" w14:textId="77777777" w:rsidTr="00D60CB4">
        <w:tc>
          <w:tcPr>
            <w:tcW w:w="992" w:type="dxa"/>
          </w:tcPr>
          <w:p w14:paraId="7FAD7567" w14:textId="0507D5D5" w:rsidR="0032088A" w:rsidRDefault="0032088A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lastRenderedPageBreak/>
              <w:t>Bố cục</w:t>
            </w:r>
          </w:p>
        </w:tc>
        <w:tc>
          <w:tcPr>
            <w:tcW w:w="2126" w:type="dxa"/>
          </w:tcPr>
          <w:p w14:paraId="3C7DEB73" w14:textId="5557A5FD" w:rsidR="0032088A" w:rsidRDefault="0032088A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Bố cục rõ ràng, cân đối, đẹp mắt</w:t>
            </w:r>
          </w:p>
        </w:tc>
        <w:tc>
          <w:tcPr>
            <w:tcW w:w="1277" w:type="dxa"/>
          </w:tcPr>
          <w:p w14:paraId="45BE7E82" w14:textId="0FAA61BE" w:rsidR="0032088A" w:rsidRDefault="0032088A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Pr="004F43E7">
              <w:rPr>
                <w:szCs w:val="28"/>
                <w:lang w:val="vi-VN" w:eastAsia="vi-VN" w:bidi="vi-VN"/>
              </w:rPr>
              <w:t xml:space="preserve">Chưa </w:t>
            </w:r>
            <w:r>
              <w:rPr>
                <w:szCs w:val="28"/>
                <w:lang w:eastAsia="vi-VN" w:bidi="vi-VN"/>
              </w:rPr>
              <w:t>phân bố được bố cục chính – phụ.</w:t>
            </w:r>
          </w:p>
        </w:tc>
        <w:tc>
          <w:tcPr>
            <w:tcW w:w="1417" w:type="dxa"/>
          </w:tcPr>
          <w:p w14:paraId="38081200" w14:textId="71CF7616" w:rsidR="0032088A" w:rsidRDefault="0032088A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 w:rsidRPr="004F43E7">
              <w:rPr>
                <w:szCs w:val="28"/>
                <w:lang w:val="vi-VN" w:eastAsia="vi-VN" w:bidi="vi-VN"/>
              </w:rPr>
              <w:t xml:space="preserve">Có sự </w:t>
            </w:r>
            <w:r>
              <w:rPr>
                <w:szCs w:val="28"/>
                <w:lang w:eastAsia="vi-VN" w:bidi="vi-VN"/>
              </w:rPr>
              <w:t>phân bố được bố cục, tuy nhiên phân bố còn lộn xộn, thiếu cân đối, chưa đẹp mắt.</w:t>
            </w:r>
          </w:p>
        </w:tc>
        <w:tc>
          <w:tcPr>
            <w:tcW w:w="1418" w:type="dxa"/>
          </w:tcPr>
          <w:p w14:paraId="28A75C7F" w14:textId="533D5D6F" w:rsidR="0032088A" w:rsidRDefault="0032088A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hơi thiếu cân đối, chưa đẹp mắt</w:t>
            </w:r>
            <w:r w:rsidR="00B646FE">
              <w:rPr>
                <w:szCs w:val="28"/>
                <w:lang w:eastAsia="vi-VN" w:bidi="vi-VN"/>
              </w:rPr>
              <w:t>.</w:t>
            </w:r>
          </w:p>
        </w:tc>
        <w:tc>
          <w:tcPr>
            <w:tcW w:w="1275" w:type="dxa"/>
          </w:tcPr>
          <w:p w14:paraId="37944D74" w14:textId="7567E618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khá cân đối nhưng chưa đẹp mắt.</w:t>
            </w:r>
          </w:p>
        </w:tc>
        <w:tc>
          <w:tcPr>
            <w:tcW w:w="1418" w:type="dxa"/>
          </w:tcPr>
          <w:p w14:paraId="4F6C2266" w14:textId="4E47A067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Bố cục rõ ràng, cân đối, đẹp mắt</w:t>
            </w:r>
          </w:p>
        </w:tc>
      </w:tr>
      <w:tr w:rsidR="0032088A" w:rsidRPr="00391177" w14:paraId="2FC3465B" w14:textId="77777777" w:rsidTr="00D60CB4">
        <w:tc>
          <w:tcPr>
            <w:tcW w:w="992" w:type="dxa"/>
          </w:tcPr>
          <w:p w14:paraId="1C2B1F32" w14:textId="5858BE48" w:rsidR="0032088A" w:rsidRDefault="00C95214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Màu sắc</w:t>
            </w:r>
          </w:p>
        </w:tc>
        <w:tc>
          <w:tcPr>
            <w:tcW w:w="2126" w:type="dxa"/>
          </w:tcPr>
          <w:p w14:paraId="67370262" w14:textId="77777777" w:rsidR="0032088A" w:rsidRDefault="00C95214" w:rsidP="00C95214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phối màu sắc hài hoà, sáng tạo.</w:t>
            </w:r>
          </w:p>
          <w:p w14:paraId="3D587CA9" w14:textId="554C05FE" w:rsidR="00C95214" w:rsidRDefault="00C95214" w:rsidP="00C95214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- Phân phối màu sắc làm nổi bật được nội dung chính</w:t>
            </w:r>
          </w:p>
        </w:tc>
        <w:tc>
          <w:tcPr>
            <w:tcW w:w="1277" w:type="dxa"/>
          </w:tcPr>
          <w:p w14:paraId="06B326EB" w14:textId="585DB28D" w:rsidR="0032088A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Phân phối màu sắc tùy tiện, chưa hài hòa, dung màu sai sự vật.</w:t>
            </w:r>
          </w:p>
        </w:tc>
        <w:tc>
          <w:tcPr>
            <w:tcW w:w="1417" w:type="dxa"/>
          </w:tcPr>
          <w:p w14:paraId="21E8B421" w14:textId="098B0269" w:rsidR="0032088A" w:rsidRPr="004F43E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>
              <w:rPr>
                <w:szCs w:val="28"/>
                <w:lang w:eastAsia="vi-VN" w:bidi="vi-VN"/>
              </w:rPr>
              <w:t>- Có sự phối hợp màu sắc nhưng chưa đạt.</w:t>
            </w:r>
          </w:p>
        </w:tc>
        <w:tc>
          <w:tcPr>
            <w:tcW w:w="1418" w:type="dxa"/>
          </w:tcPr>
          <w:p w14:paraId="775316A6" w14:textId="731555B8" w:rsidR="0032088A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szCs w:val="28"/>
                <w:lang w:val="vi-VN" w:eastAsia="vi-VN" w:bidi="vi-VN"/>
              </w:rPr>
              <w:t>- Phối hợp màu sắc chưa được uyển chuyển, thiếu sự hài hòa giữa các gam màu</w:t>
            </w:r>
          </w:p>
        </w:tc>
        <w:tc>
          <w:tcPr>
            <w:tcW w:w="1275" w:type="dxa"/>
          </w:tcPr>
          <w:p w14:paraId="4998D524" w14:textId="0DE09000" w:rsidR="0032088A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szCs w:val="28"/>
                <w:lang w:val="vi-VN" w:eastAsia="vi-VN" w:bidi="vi-VN"/>
              </w:rPr>
              <w:t>- Phân phối màu sắc hài hòa, sáng tạo nhưng chưa nổi bật được nội dung chính.</w:t>
            </w:r>
          </w:p>
        </w:tc>
        <w:tc>
          <w:tcPr>
            <w:tcW w:w="1418" w:type="dxa"/>
          </w:tcPr>
          <w:p w14:paraId="0735A338" w14:textId="7F0E246A" w:rsidR="0032088A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color w:val="auto"/>
                <w:szCs w:val="28"/>
                <w:lang w:val="vi-VN"/>
              </w:rPr>
              <w:t>- Phân phối màu sắc hài hòa, sáng tạo làm nổi bật được nội dung chính.</w:t>
            </w:r>
          </w:p>
        </w:tc>
      </w:tr>
      <w:tr w:rsidR="00C95214" w:rsidRPr="00391177" w14:paraId="094B6092" w14:textId="77777777" w:rsidTr="00D60CB4">
        <w:tc>
          <w:tcPr>
            <w:tcW w:w="992" w:type="dxa"/>
          </w:tcPr>
          <w:p w14:paraId="4DEEF671" w14:textId="176DDC3D" w:rsidR="00C95214" w:rsidRDefault="00C95214" w:rsidP="00410DFC">
            <w:pPr>
              <w:spacing w:before="0" w:after="0" w:line="276" w:lineRule="auto"/>
              <w:contextualSpacing/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Sáng tạo</w:t>
            </w:r>
          </w:p>
        </w:tc>
        <w:tc>
          <w:tcPr>
            <w:tcW w:w="2126" w:type="dxa"/>
          </w:tcPr>
          <w:p w14:paraId="637132BA" w14:textId="5A5D2515" w:rsidR="00C95214" w:rsidRDefault="00C95214" w:rsidP="0032088A">
            <w:pPr>
              <w:widowControl w:val="0"/>
              <w:spacing w:before="0" w:after="0" w:line="266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Có ý tưởng hay, sáng tạo đem lại ấn tượng sâu sắc.</w:t>
            </w:r>
          </w:p>
        </w:tc>
        <w:tc>
          <w:tcPr>
            <w:tcW w:w="1277" w:type="dxa"/>
          </w:tcPr>
          <w:p w14:paraId="08B3F612" w14:textId="1B749836" w:rsidR="00C95214" w:rsidRDefault="00C95214" w:rsidP="00ED76B0">
            <w:pPr>
              <w:spacing w:before="0" w:after="0" w:line="276" w:lineRule="auto"/>
              <w:contextualSpacing/>
              <w:rPr>
                <w:szCs w:val="28"/>
                <w:lang w:eastAsia="vi-VN" w:bidi="vi-VN"/>
              </w:rPr>
            </w:pPr>
            <w:r>
              <w:rPr>
                <w:szCs w:val="28"/>
                <w:lang w:eastAsia="vi-VN" w:bidi="vi-VN"/>
              </w:rPr>
              <w:t>- Chưa có ý tưởng s</w:t>
            </w:r>
            <w:r w:rsidR="00B9161C">
              <w:rPr>
                <w:szCs w:val="28"/>
                <w:lang w:eastAsia="vi-VN" w:bidi="vi-VN"/>
              </w:rPr>
              <w:t>á</w:t>
            </w:r>
            <w:r>
              <w:rPr>
                <w:szCs w:val="28"/>
                <w:lang w:eastAsia="vi-VN" w:bidi="vi-VN"/>
              </w:rPr>
              <w:t>ng tạo.</w:t>
            </w:r>
          </w:p>
        </w:tc>
        <w:tc>
          <w:tcPr>
            <w:tcW w:w="1417" w:type="dxa"/>
          </w:tcPr>
          <w:p w14:paraId="7AF3C49C" w14:textId="1408822A" w:rsidR="00C95214" w:rsidRPr="004F43E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>
              <w:rPr>
                <w:szCs w:val="28"/>
                <w:lang w:eastAsia="vi-VN" w:bidi="vi-VN"/>
              </w:rPr>
              <w:t xml:space="preserve">- </w:t>
            </w:r>
            <w:r w:rsidRPr="004F43E7">
              <w:rPr>
                <w:szCs w:val="28"/>
                <w:lang w:eastAsia="vi-VN" w:bidi="vi-VN"/>
              </w:rPr>
              <w:t xml:space="preserve">Có </w:t>
            </w:r>
            <w:r>
              <w:rPr>
                <w:szCs w:val="28"/>
                <w:lang w:eastAsia="vi-VN" w:bidi="vi-VN"/>
              </w:rPr>
              <w:t>ý tưởng nhưng chưa phù hợp với nội dung chủ đề.</w:t>
            </w:r>
          </w:p>
        </w:tc>
        <w:tc>
          <w:tcPr>
            <w:tcW w:w="1418" w:type="dxa"/>
          </w:tcPr>
          <w:p w14:paraId="74CA9E16" w14:textId="1EF18887" w:rsidR="00C95214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szCs w:val="28"/>
                <w:lang w:val="vi-VN" w:eastAsia="vi-VN" w:bidi="vi-VN"/>
              </w:rPr>
              <w:t>- Có ý tưởng nhưng chưa s</w:t>
            </w:r>
            <w:r w:rsidR="00A34DEE" w:rsidRPr="00391177">
              <w:rPr>
                <w:szCs w:val="28"/>
                <w:lang w:val="vi-VN" w:eastAsia="vi-VN" w:bidi="vi-VN"/>
              </w:rPr>
              <w:t>á</w:t>
            </w:r>
            <w:r w:rsidRPr="00391177">
              <w:rPr>
                <w:szCs w:val="28"/>
                <w:lang w:val="vi-VN" w:eastAsia="vi-VN" w:bidi="vi-VN"/>
              </w:rPr>
              <w:t>ng tạo, ấn tư</w:t>
            </w:r>
            <w:r w:rsidR="00A34DEE" w:rsidRPr="00391177">
              <w:rPr>
                <w:szCs w:val="28"/>
                <w:lang w:val="vi-VN" w:eastAsia="vi-VN" w:bidi="vi-VN"/>
              </w:rPr>
              <w:t>ợ</w:t>
            </w:r>
            <w:r w:rsidRPr="00391177">
              <w:rPr>
                <w:szCs w:val="28"/>
                <w:lang w:val="vi-VN" w:eastAsia="vi-VN" w:bidi="vi-VN"/>
              </w:rPr>
              <w:t>ng.</w:t>
            </w:r>
          </w:p>
        </w:tc>
        <w:tc>
          <w:tcPr>
            <w:tcW w:w="1275" w:type="dxa"/>
          </w:tcPr>
          <w:p w14:paraId="1C1FB74B" w14:textId="08F7D00C" w:rsidR="00C95214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szCs w:val="28"/>
                <w:lang w:val="vi-VN" w:eastAsia="vi-VN" w:bidi="vi-VN"/>
              </w:rPr>
              <w:t>- Ý tưởng hay, sáng tạo nhưng còn sơ sài.</w:t>
            </w:r>
          </w:p>
        </w:tc>
        <w:tc>
          <w:tcPr>
            <w:tcW w:w="1418" w:type="dxa"/>
          </w:tcPr>
          <w:p w14:paraId="07C7711F" w14:textId="6A824CEA" w:rsidR="00C95214" w:rsidRPr="00391177" w:rsidRDefault="00C95214" w:rsidP="00ED76B0">
            <w:pPr>
              <w:spacing w:before="0" w:after="0" w:line="276" w:lineRule="auto"/>
              <w:contextualSpacing/>
              <w:rPr>
                <w:szCs w:val="28"/>
                <w:lang w:val="vi-VN" w:eastAsia="vi-VN" w:bidi="vi-VN"/>
              </w:rPr>
            </w:pPr>
            <w:r w:rsidRPr="00391177">
              <w:rPr>
                <w:szCs w:val="28"/>
                <w:lang w:val="vi-VN" w:eastAsia="vi-VN" w:bidi="vi-VN"/>
              </w:rPr>
              <w:t>- Có ý tưởng hay, s</w:t>
            </w:r>
            <w:r w:rsidR="00A34DEE" w:rsidRPr="00391177">
              <w:rPr>
                <w:szCs w:val="28"/>
                <w:lang w:val="vi-VN" w:eastAsia="vi-VN" w:bidi="vi-VN"/>
              </w:rPr>
              <w:t>á</w:t>
            </w:r>
            <w:r w:rsidRPr="00391177">
              <w:rPr>
                <w:szCs w:val="28"/>
                <w:lang w:val="vi-VN" w:eastAsia="vi-VN" w:bidi="vi-VN"/>
              </w:rPr>
              <w:t>ng tạo đem lại ấn tượng sâu sắc.</w:t>
            </w:r>
          </w:p>
        </w:tc>
      </w:tr>
    </w:tbl>
    <w:p w14:paraId="1B6F7040" w14:textId="767FFBF6" w:rsidR="002D6F5B" w:rsidRPr="004F43E7" w:rsidRDefault="002D6F5B" w:rsidP="002D6F5B">
      <w:pPr>
        <w:shd w:val="clear" w:color="auto" w:fill="FFFFFF"/>
        <w:spacing w:after="0"/>
        <w:contextualSpacing/>
        <w:rPr>
          <w:szCs w:val="28"/>
          <w:lang w:val="vi-VN" w:eastAsia="ko-KR"/>
        </w:rPr>
      </w:pPr>
      <w:r w:rsidRPr="00391177">
        <w:rPr>
          <w:b/>
          <w:bCs/>
          <w:szCs w:val="28"/>
          <w:bdr w:val="none" w:sz="0" w:space="0" w:color="auto" w:frame="1"/>
          <w:lang w:val="vi-VN" w:eastAsia="ko-KR"/>
        </w:rPr>
        <w:t>3</w:t>
      </w:r>
      <w:r w:rsidRPr="004F43E7">
        <w:rPr>
          <w:b/>
          <w:bCs/>
          <w:szCs w:val="28"/>
          <w:bdr w:val="none" w:sz="0" w:space="0" w:color="auto" w:frame="1"/>
          <w:lang w:val="vi-VN" w:eastAsia="ko-KR"/>
        </w:rPr>
        <w:t>. Mức đánh giá</w:t>
      </w:r>
    </w:p>
    <w:p w14:paraId="1D32099A" w14:textId="79626B8B" w:rsidR="002D6F5B" w:rsidRPr="004F43E7" w:rsidRDefault="002D6F5B" w:rsidP="002D6F5B">
      <w:pPr>
        <w:shd w:val="clear" w:color="auto" w:fill="FFFFFF"/>
        <w:spacing w:before="150" w:after="240"/>
        <w:contextualSpacing/>
        <w:rPr>
          <w:szCs w:val="28"/>
          <w:lang w:val="vi-VN" w:eastAsia="ko-KR"/>
        </w:rPr>
      </w:pPr>
      <w:r w:rsidRPr="004F43E7">
        <w:rPr>
          <w:szCs w:val="28"/>
          <w:lang w:val="vi-VN" w:eastAsia="ko-KR"/>
        </w:rPr>
        <w:t>Các mức đánh giá được công nhận khi HS đạt được 3/5 chỉ số của một mức độ và các chỉ số còn lại ở các mức độ khác.</w:t>
      </w:r>
    </w:p>
    <w:p w14:paraId="44A6E596" w14:textId="2F7ED42C" w:rsidR="00E53FBA" w:rsidRPr="00877BD3" w:rsidRDefault="00E53FBA" w:rsidP="00E53FBA">
      <w:pPr>
        <w:spacing w:after="160"/>
        <w:contextualSpacing/>
        <w:jc w:val="center"/>
        <w:rPr>
          <w:b/>
          <w:i/>
          <w:iCs/>
          <w:szCs w:val="28"/>
        </w:rPr>
      </w:pPr>
      <w:r w:rsidRPr="00877BD3">
        <w:rPr>
          <w:b/>
          <w:i/>
          <w:iCs/>
          <w:szCs w:val="28"/>
        </w:rPr>
        <w:t>____ Hết ____</w:t>
      </w:r>
    </w:p>
    <w:p w14:paraId="788C97C2" w14:textId="77777777" w:rsidR="00E53FBA" w:rsidRDefault="00E53FBA" w:rsidP="00E53FBA">
      <w:pPr>
        <w:spacing w:before="0" w:after="0" w:line="276" w:lineRule="auto"/>
        <w:rPr>
          <w:color w:val="auto"/>
          <w:szCs w:val="28"/>
        </w:rPr>
      </w:pPr>
    </w:p>
    <w:p w14:paraId="6A6ED01A" w14:textId="77777777" w:rsidR="00E53FBA" w:rsidRPr="00460914" w:rsidRDefault="00E53FBA" w:rsidP="00E53FBA">
      <w:pPr>
        <w:spacing w:before="0" w:after="0" w:line="276" w:lineRule="auto"/>
        <w:rPr>
          <w:color w:val="auto"/>
          <w:szCs w:val="28"/>
        </w:rPr>
      </w:pPr>
    </w:p>
    <w:sectPr w:rsidR="00E53FBA" w:rsidRPr="00460914" w:rsidSect="00795F3F">
      <w:pgSz w:w="11907" w:h="16840" w:code="9"/>
      <w:pgMar w:top="1134" w:right="1134" w:bottom="1134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38465" w14:textId="77777777" w:rsidR="00B601C8" w:rsidRDefault="00B601C8" w:rsidP="00C62C61">
      <w:pPr>
        <w:spacing w:before="0" w:after="0"/>
      </w:pPr>
      <w:r>
        <w:separator/>
      </w:r>
    </w:p>
  </w:endnote>
  <w:endnote w:type="continuationSeparator" w:id="0">
    <w:p w14:paraId="6B5A3350" w14:textId="77777777" w:rsidR="00B601C8" w:rsidRDefault="00B601C8" w:rsidP="00C62C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530E6" w14:textId="77777777" w:rsidR="00B601C8" w:rsidRDefault="00B601C8" w:rsidP="00C62C61">
      <w:pPr>
        <w:spacing w:before="0" w:after="0"/>
      </w:pPr>
      <w:r>
        <w:separator/>
      </w:r>
    </w:p>
  </w:footnote>
  <w:footnote w:type="continuationSeparator" w:id="0">
    <w:p w14:paraId="7269414F" w14:textId="77777777" w:rsidR="00B601C8" w:rsidRDefault="00B601C8" w:rsidP="00C62C6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616C"/>
    <w:multiLevelType w:val="hybridMultilevel"/>
    <w:tmpl w:val="B0A4F108"/>
    <w:lvl w:ilvl="0" w:tplc="D8968D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17ED6"/>
    <w:multiLevelType w:val="hybridMultilevel"/>
    <w:tmpl w:val="11D8103C"/>
    <w:lvl w:ilvl="0" w:tplc="90AEFF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5D0D14"/>
    <w:multiLevelType w:val="hybridMultilevel"/>
    <w:tmpl w:val="52DE9910"/>
    <w:lvl w:ilvl="0" w:tplc="F2FC67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BA"/>
    <w:rsid w:val="0004045A"/>
    <w:rsid w:val="00053A48"/>
    <w:rsid w:val="0008478C"/>
    <w:rsid w:val="000F44E7"/>
    <w:rsid w:val="00124979"/>
    <w:rsid w:val="00196D36"/>
    <w:rsid w:val="00197016"/>
    <w:rsid w:val="001F0F32"/>
    <w:rsid w:val="00215DF4"/>
    <w:rsid w:val="00222C05"/>
    <w:rsid w:val="002773B1"/>
    <w:rsid w:val="00291AC7"/>
    <w:rsid w:val="00296252"/>
    <w:rsid w:val="002A3EB0"/>
    <w:rsid w:val="002D6F5B"/>
    <w:rsid w:val="00310078"/>
    <w:rsid w:val="0032088A"/>
    <w:rsid w:val="003328B7"/>
    <w:rsid w:val="00372E42"/>
    <w:rsid w:val="00377A1D"/>
    <w:rsid w:val="00391177"/>
    <w:rsid w:val="003C05A2"/>
    <w:rsid w:val="003C4CB0"/>
    <w:rsid w:val="003D4B0E"/>
    <w:rsid w:val="003F00A5"/>
    <w:rsid w:val="00410DFC"/>
    <w:rsid w:val="004378D6"/>
    <w:rsid w:val="0044061D"/>
    <w:rsid w:val="00460914"/>
    <w:rsid w:val="0047229D"/>
    <w:rsid w:val="00483411"/>
    <w:rsid w:val="004C22BA"/>
    <w:rsid w:val="004E24DA"/>
    <w:rsid w:val="00532EB2"/>
    <w:rsid w:val="00584E72"/>
    <w:rsid w:val="005F2F0E"/>
    <w:rsid w:val="0060211D"/>
    <w:rsid w:val="006070FC"/>
    <w:rsid w:val="006458D7"/>
    <w:rsid w:val="006A12E0"/>
    <w:rsid w:val="006E03BB"/>
    <w:rsid w:val="00704AE0"/>
    <w:rsid w:val="007601C8"/>
    <w:rsid w:val="0077036F"/>
    <w:rsid w:val="00783921"/>
    <w:rsid w:val="00795F3F"/>
    <w:rsid w:val="007C10B8"/>
    <w:rsid w:val="007C57E2"/>
    <w:rsid w:val="007C60EF"/>
    <w:rsid w:val="007C704D"/>
    <w:rsid w:val="00877BD3"/>
    <w:rsid w:val="00890A13"/>
    <w:rsid w:val="008B0CAB"/>
    <w:rsid w:val="008B2E49"/>
    <w:rsid w:val="00921D2D"/>
    <w:rsid w:val="00936C99"/>
    <w:rsid w:val="009851AD"/>
    <w:rsid w:val="009B788B"/>
    <w:rsid w:val="009D1381"/>
    <w:rsid w:val="009E26E6"/>
    <w:rsid w:val="009E4ABE"/>
    <w:rsid w:val="00A34DEE"/>
    <w:rsid w:val="00A71EB4"/>
    <w:rsid w:val="00AA22CE"/>
    <w:rsid w:val="00AA4B1E"/>
    <w:rsid w:val="00AA5ABF"/>
    <w:rsid w:val="00B23D40"/>
    <w:rsid w:val="00B32775"/>
    <w:rsid w:val="00B32B04"/>
    <w:rsid w:val="00B601C8"/>
    <w:rsid w:val="00B646FE"/>
    <w:rsid w:val="00B85231"/>
    <w:rsid w:val="00B868F4"/>
    <w:rsid w:val="00B9161C"/>
    <w:rsid w:val="00BB4C86"/>
    <w:rsid w:val="00BD4CD3"/>
    <w:rsid w:val="00BE1195"/>
    <w:rsid w:val="00C41467"/>
    <w:rsid w:val="00C433AA"/>
    <w:rsid w:val="00C62C61"/>
    <w:rsid w:val="00C844E3"/>
    <w:rsid w:val="00C95214"/>
    <w:rsid w:val="00CF6599"/>
    <w:rsid w:val="00D52B24"/>
    <w:rsid w:val="00D60CB4"/>
    <w:rsid w:val="00D8749D"/>
    <w:rsid w:val="00DA59F7"/>
    <w:rsid w:val="00DC6A9F"/>
    <w:rsid w:val="00DD642B"/>
    <w:rsid w:val="00E12DE9"/>
    <w:rsid w:val="00E53FBA"/>
    <w:rsid w:val="00E95DD8"/>
    <w:rsid w:val="00EB7AF3"/>
    <w:rsid w:val="00ED76B0"/>
    <w:rsid w:val="00F24B9D"/>
    <w:rsid w:val="00F5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98066"/>
  <w15:chartTrackingRefBased/>
  <w15:docId w15:val="{2E71F338-B148-4317-8A8C-29193579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BA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22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22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2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2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2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22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22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22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22B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22B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2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2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2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2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22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2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2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22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2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22B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22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22B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22BA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C22BA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AA22CE"/>
    <w:rPr>
      <w:b/>
      <w:bCs/>
    </w:rPr>
  </w:style>
  <w:style w:type="table" w:styleId="TableGrid">
    <w:name w:val="Table Grid"/>
    <w:basedOn w:val="TableNormal"/>
    <w:uiPriority w:val="39"/>
    <w:rsid w:val="0078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-copy-original">
    <w:name w:val="g-copy-original"/>
    <w:basedOn w:val="Normal"/>
    <w:rsid w:val="009D138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g-copy-copy">
    <w:name w:val="g-copy-copy"/>
    <w:basedOn w:val="Normal"/>
    <w:rsid w:val="009D1381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A12E0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C62C6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62C61"/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2C6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62C61"/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F324-A674-4C99-A6FF-4E93604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Laptop</dc:creator>
  <cp:keywords/>
  <dc:description/>
  <cp:lastModifiedBy>Acer</cp:lastModifiedBy>
  <cp:revision>71</cp:revision>
  <dcterms:created xsi:type="dcterms:W3CDTF">2024-10-14T15:39:00Z</dcterms:created>
  <dcterms:modified xsi:type="dcterms:W3CDTF">2024-12-26T15:05:00Z</dcterms:modified>
</cp:coreProperties>
</file>